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  <w:bookmarkStart w:id="0" w:name="_GoBack"/>
    </w:p>
    <w:bookmarkEnd w:id="0"/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ALLEGATO </w:t>
      </w:r>
      <w:r w:rsidR="00183C1D">
        <w:rPr>
          <w:rFonts w:ascii="Arial" w:hAnsi="Arial" w:cs="Arial"/>
          <w:b/>
          <w:sz w:val="18"/>
          <w:szCs w:val="18"/>
        </w:rPr>
        <w:t>A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D50B82" w:rsidRPr="00D50B82" w:rsidRDefault="008119F0" w:rsidP="00D50B82">
      <w:pPr>
        <w:spacing w:line="360" w:lineRule="auto"/>
        <w:ind w:right="-8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Oggetto: </w:t>
      </w:r>
      <w:r w:rsidR="00D47516" w:rsidRPr="00D47516">
        <w:rPr>
          <w:rFonts w:ascii="Arial" w:hAnsi="Arial" w:cs="Arial"/>
          <w:b/>
          <w:sz w:val="22"/>
          <w:szCs w:val="22"/>
        </w:rPr>
        <w:t>Indagine di mercato per il servizio di manutenzione ed assistenza full risk del microscopio chirurgico digitale 3D 4K ad approcio esoscopico, con telecamera orbitale marca Olympus mod. ORBEYE OME V200</w:t>
      </w:r>
      <w:r w:rsidR="008D3C13" w:rsidRPr="00D47516">
        <w:rPr>
          <w:rFonts w:ascii="Arial" w:hAnsi="Arial" w:cs="Arial"/>
          <w:b/>
          <w:sz w:val="22"/>
          <w:szCs w:val="22"/>
        </w:rPr>
        <w:t>, per il periodo di 12 mesi.</w:t>
      </w: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27737C" w:rsidRPr="0027737C" w:rsidRDefault="0027737C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A3E" w:rsidRDefault="00880A3E" w:rsidP="00132DDA">
      <w:r>
        <w:separator/>
      </w:r>
    </w:p>
  </w:endnote>
  <w:endnote w:type="continuationSeparator" w:id="1">
    <w:p w:rsidR="00880A3E" w:rsidRDefault="00880A3E" w:rsidP="00132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IDAutomationHC39M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1" w:name="_Hlk158214276"/>
    <w:bookmarkEnd w:id="1"/>
  </w:p>
  <w:p w:rsidR="0010449C" w:rsidRPr="00A478D7" w:rsidRDefault="00030A0D" w:rsidP="00A478D7">
    <w:pPr>
      <w:pStyle w:val="Pidipagina"/>
      <w:jc w:val="right"/>
      <w:rPr>
        <w:i/>
        <w:sz w:val="18"/>
        <w:szCs w:val="18"/>
      </w:rPr>
    </w:pPr>
    <w:fldSimple w:instr=" FILENAME   \* MERGEFORMAT ">
      <w:r w:rsidR="00A478D7" w:rsidRPr="00A478D7">
        <w:rPr>
          <w:i/>
          <w:noProof/>
          <w:sz w:val="18"/>
          <w:szCs w:val="18"/>
        </w:rPr>
        <w:t>ALLEGATO A_istanza di partecipazione.docx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A3E" w:rsidRDefault="00880A3E" w:rsidP="00132DDA">
      <w:r>
        <w:separator/>
      </w:r>
    </w:p>
  </w:footnote>
  <w:footnote w:type="continuationSeparator" w:id="1">
    <w:p w:rsidR="00880A3E" w:rsidRDefault="00880A3E" w:rsidP="00132D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2DDA"/>
    <w:rsid w:val="00007E3A"/>
    <w:rsid w:val="00030A0D"/>
    <w:rsid w:val="00072E46"/>
    <w:rsid w:val="000947D1"/>
    <w:rsid w:val="000C091D"/>
    <w:rsid w:val="0010449C"/>
    <w:rsid w:val="00132DDA"/>
    <w:rsid w:val="001552B8"/>
    <w:rsid w:val="001664A2"/>
    <w:rsid w:val="001804FE"/>
    <w:rsid w:val="00183C1D"/>
    <w:rsid w:val="00185F4A"/>
    <w:rsid w:val="001A4862"/>
    <w:rsid w:val="001D6502"/>
    <w:rsid w:val="00212FEB"/>
    <w:rsid w:val="0021559F"/>
    <w:rsid w:val="0027737C"/>
    <w:rsid w:val="00294A15"/>
    <w:rsid w:val="002A67BA"/>
    <w:rsid w:val="00394BC4"/>
    <w:rsid w:val="003A771F"/>
    <w:rsid w:val="00412C89"/>
    <w:rsid w:val="00417446"/>
    <w:rsid w:val="00435256"/>
    <w:rsid w:val="005C587E"/>
    <w:rsid w:val="00626143"/>
    <w:rsid w:val="0062741B"/>
    <w:rsid w:val="00634033"/>
    <w:rsid w:val="00654531"/>
    <w:rsid w:val="00681189"/>
    <w:rsid w:val="006E3141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8D3C13"/>
    <w:rsid w:val="00954407"/>
    <w:rsid w:val="00957C57"/>
    <w:rsid w:val="00967591"/>
    <w:rsid w:val="009F66EA"/>
    <w:rsid w:val="00A478D7"/>
    <w:rsid w:val="00A57275"/>
    <w:rsid w:val="00AE50CD"/>
    <w:rsid w:val="00AF2B7B"/>
    <w:rsid w:val="00C212B9"/>
    <w:rsid w:val="00CF7105"/>
    <w:rsid w:val="00D26246"/>
    <w:rsid w:val="00D4751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del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del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l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del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a067356</cp:lastModifiedBy>
  <cp:revision>14</cp:revision>
  <cp:lastPrinted>2018-09-04T07:48:00Z</cp:lastPrinted>
  <dcterms:created xsi:type="dcterms:W3CDTF">2024-02-14T08:27:00Z</dcterms:created>
  <dcterms:modified xsi:type="dcterms:W3CDTF">2026-02-18T08:22:00Z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